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021A" w:rsidRDefault="008C021A">
      <w:pPr>
        <w:pStyle w:val="ac"/>
        <w:tabs>
          <w:tab w:val="clear" w:pos="4677"/>
          <w:tab w:val="clear" w:pos="9355"/>
        </w:tabs>
      </w:pPr>
      <w:bookmarkStart w:id="0" w:name="_GoBack"/>
      <w:bookmarkEnd w:id="0"/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spacing w:after="40"/>
        <w:jc w:val="center"/>
      </w:pPr>
      <w:r>
        <w:rPr>
          <w:b/>
          <w:bCs/>
          <w:sz w:val="28"/>
          <w:szCs w:val="28"/>
        </w:rPr>
        <w:t>Список аффилированных лиц</w:t>
      </w:r>
    </w:p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C021A">
        <w:trPr>
          <w:cantSplit/>
          <w:trHeight w:val="284"/>
        </w:trPr>
        <w:tc>
          <w:tcPr>
            <w:tcW w:w="96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8"/>
                <w:szCs w:val="28"/>
              </w:rPr>
              <w:t>Открытое акционерное общество «Газпром газораспределение Барнаул»</w:t>
            </w:r>
          </w:p>
        </w:tc>
      </w:tr>
      <w:tr w:rsidR="008C021A">
        <w:trPr>
          <w:cantSplit/>
        </w:trPr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8C021A" w:rsidP="0019298B">
            <w:pPr>
              <w:jc w:val="center"/>
            </w:pPr>
            <w:r>
              <w:rPr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750321" w:rsidRPr="00750321" w:rsidRDefault="00750321" w:rsidP="00750321">
      <w:pPr>
        <w:rPr>
          <w:vanish/>
        </w:rPr>
      </w:pPr>
    </w:p>
    <w:tbl>
      <w:tblPr>
        <w:tblpPr w:leftFromText="180" w:rightFromText="180" w:vertAnchor="text" w:horzAnchor="margin" w:tblpXSpec="center" w:tblpY="1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50"/>
      </w:tblGrid>
      <w:tr w:rsidR="0019298B" w:rsidTr="0019298B">
        <w:trPr>
          <w:cantSplit/>
          <w:trHeight w:val="284"/>
        </w:trPr>
        <w:tc>
          <w:tcPr>
            <w:tcW w:w="1765" w:type="dxa"/>
            <w:shd w:val="clear" w:color="auto" w:fill="auto"/>
            <w:vAlign w:val="center"/>
          </w:tcPr>
          <w:p w:rsidR="0019298B" w:rsidRDefault="0019298B" w:rsidP="0019298B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8C021A" w:rsidRDefault="008C021A"/>
    <w:p w:rsidR="008C021A" w:rsidRDefault="008C021A">
      <w:pPr>
        <w:pStyle w:val="ac"/>
        <w:tabs>
          <w:tab w:val="clear" w:pos="4677"/>
          <w:tab w:val="clear" w:pos="9355"/>
        </w:tabs>
      </w:pPr>
    </w:p>
    <w:tbl>
      <w:tblPr>
        <w:tblW w:w="0" w:type="auto"/>
        <w:tblInd w:w="5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8C021A" w:rsidTr="0019298B">
        <w:trPr>
          <w:cantSplit/>
          <w:trHeight w:val="284"/>
        </w:trPr>
        <w:tc>
          <w:tcPr>
            <w:tcW w:w="383" w:type="dxa"/>
            <w:shd w:val="clear" w:color="auto" w:fill="auto"/>
            <w:vAlign w:val="center"/>
          </w:tcPr>
          <w:p w:rsidR="008C021A" w:rsidRDefault="008C02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451AD5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8D25BB" w:rsidRDefault="008D25BB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D25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5</w:t>
            </w:r>
          </w:p>
        </w:tc>
      </w:tr>
      <w:tr w:rsidR="008C021A" w:rsidTr="0019298B">
        <w:trPr>
          <w:gridAfter w:val="1"/>
          <w:wAfter w:w="10" w:type="dxa"/>
          <w:cantSplit/>
          <w:trHeight w:val="284"/>
        </w:trPr>
        <w:tc>
          <w:tcPr>
            <w:tcW w:w="383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shd w:val="clear" w:color="auto" w:fill="auto"/>
          </w:tcPr>
          <w:p w:rsidR="008C021A" w:rsidRDefault="008C021A">
            <w:pPr>
              <w:jc w:val="center"/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8C021A">
        <w:trPr>
          <w:cantSplit/>
          <w:trHeight w:val="284"/>
        </w:trPr>
        <w:tc>
          <w:tcPr>
            <w:tcW w:w="3178" w:type="dxa"/>
            <w:shd w:val="clear" w:color="auto" w:fill="auto"/>
            <w:vAlign w:val="bottom"/>
          </w:tcPr>
          <w:p w:rsidR="008C021A" w:rsidRDefault="008C021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1"/>
              <w:ind w:left="57" w:right="57" w:firstLine="0"/>
              <w:rPr>
                <w:sz w:val="14"/>
                <w:szCs w:val="14"/>
              </w:rPr>
            </w:pPr>
            <w:r>
              <w:rPr>
                <w:i w:val="0"/>
                <w:iCs w:val="0"/>
              </w:rPr>
              <w:t>Россия, Алтайский край,</w:t>
            </w:r>
            <w:r w:rsidR="007E1195"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г</w:t>
            </w:r>
            <w:proofErr w:type="gramStart"/>
            <w:r>
              <w:rPr>
                <w:i w:val="0"/>
                <w:iCs w:val="0"/>
              </w:rPr>
              <w:t>.Б</w:t>
            </w:r>
            <w:proofErr w:type="gramEnd"/>
            <w:r>
              <w:rPr>
                <w:i w:val="0"/>
                <w:iCs w:val="0"/>
              </w:rPr>
              <w:t>арнаул</w:t>
            </w:r>
            <w:proofErr w:type="spellEnd"/>
            <w:r>
              <w:rPr>
                <w:i w:val="0"/>
                <w:iCs w:val="0"/>
              </w:rPr>
              <w:t xml:space="preserve">, </w:t>
            </w:r>
            <w:proofErr w:type="spellStart"/>
            <w:r>
              <w:rPr>
                <w:i w:val="0"/>
                <w:iCs w:val="0"/>
              </w:rPr>
              <w:t>пр.Комсомольский</w:t>
            </w:r>
            <w:proofErr w:type="spellEnd"/>
            <w:r>
              <w:rPr>
                <w:i w:val="0"/>
                <w:iCs w:val="0"/>
              </w:rPr>
              <w:t>, 9</w:t>
            </w:r>
          </w:p>
        </w:tc>
      </w:tr>
      <w:tr w:rsidR="008C021A">
        <w:trPr>
          <w:cantSplit/>
        </w:trPr>
        <w:tc>
          <w:tcPr>
            <w:tcW w:w="3178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19298B">
            <w:pPr>
              <w:jc w:val="center"/>
            </w:pPr>
            <w:r>
              <w:rPr>
                <w:sz w:val="22"/>
                <w:szCs w:val="22"/>
              </w:rPr>
      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      </w:r>
          </w:p>
        </w:tc>
      </w:tr>
    </w:tbl>
    <w:p w:rsidR="008C021A" w:rsidRDefault="008C021A"/>
    <w:p w:rsidR="008C021A" w:rsidRDefault="008C021A">
      <w:pPr>
        <w:widowControl w:val="0"/>
        <w:jc w:val="center"/>
      </w:pPr>
      <w:r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color w:val="000000"/>
        </w:rPr>
        <w:br/>
        <w:t xml:space="preserve">с </w:t>
      </w:r>
      <w:r>
        <w:t>законодательством</w:t>
      </w:r>
      <w:r>
        <w:rPr>
          <w:color w:val="000000"/>
        </w:rPr>
        <w:t xml:space="preserve"> Российской Федерации о ценных бумагах</w:t>
      </w:r>
    </w:p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8C021A">
        <w:trPr>
          <w:cantSplit/>
          <w:trHeight w:val="284"/>
        </w:trPr>
        <w:tc>
          <w:tcPr>
            <w:tcW w:w="3710" w:type="dxa"/>
            <w:shd w:val="clear" w:color="auto" w:fill="auto"/>
            <w:vAlign w:val="bottom"/>
          </w:tcPr>
          <w:p w:rsidR="008C021A" w:rsidRDefault="008C021A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C20874">
            <w:pPr>
              <w:rPr>
                <w:b/>
                <w:bCs/>
              </w:rPr>
            </w:pPr>
            <w:hyperlink r:id="rId8" w:history="1">
              <w:r w:rsidR="008C021A">
                <w:rPr>
                  <w:rStyle w:val="a5"/>
                  <w:rFonts w:ascii="Courier New" w:hAnsi="Courier New"/>
                </w:rPr>
                <w:t>http://disclosure.1prime.ru/Portal/Default.aspx?emId=2222027078</w:t>
              </w:r>
            </w:hyperlink>
          </w:p>
          <w:p w:rsidR="008C021A" w:rsidRDefault="008C021A">
            <w:pPr>
              <w:rPr>
                <w:b/>
                <w:bCs/>
              </w:rPr>
            </w:pPr>
          </w:p>
        </w:tc>
      </w:tr>
      <w:tr w:rsidR="008C021A">
        <w:trPr>
          <w:cantSplit/>
        </w:trPr>
        <w:tc>
          <w:tcPr>
            <w:tcW w:w="3710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19298B">
            <w:pPr>
              <w:jc w:val="center"/>
            </w:pPr>
            <w:r>
              <w:rPr>
                <w:sz w:val="14"/>
                <w:szCs w:val="14"/>
              </w:rPr>
              <w:t>(</w:t>
            </w:r>
            <w:r w:rsidR="008C021A">
              <w:rPr>
                <w:sz w:val="14"/>
                <w:szCs w:val="14"/>
              </w:rPr>
              <w:t xml:space="preserve"> адрес</w:t>
            </w:r>
            <w:r w:rsidR="008C021A">
              <w:rPr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="008C021A">
              <w:rPr>
                <w:sz w:val="14"/>
                <w:szCs w:val="14"/>
              </w:rPr>
              <w:t>)</w:t>
            </w:r>
          </w:p>
        </w:tc>
      </w:tr>
    </w:tbl>
    <w:p w:rsidR="008C021A" w:rsidRDefault="008C021A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52"/>
        <w:gridCol w:w="298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64"/>
      </w:tblGrid>
      <w:tr w:rsidR="008C021A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3"/>
            </w:pPr>
            <w:r>
              <w:rPr>
                <w:i w:val="0"/>
                <w:iCs w:val="0"/>
              </w:rPr>
              <w:t xml:space="preserve">Генеральный </w:t>
            </w:r>
          </w:p>
        </w:tc>
        <w:tc>
          <w:tcPr>
            <w:tcW w:w="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1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4"/>
            </w:pPr>
            <w:proofErr w:type="spellStart"/>
            <w:r>
              <w:rPr>
                <w:i w:val="0"/>
                <w:iCs w:val="0"/>
                <w:color w:val="000000"/>
              </w:rPr>
              <w:t>О.В.Чернюк</w:t>
            </w:r>
            <w:proofErr w:type="spellEnd"/>
          </w:p>
        </w:tc>
        <w:tc>
          <w:tcPr>
            <w:tcW w:w="1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</w:tr>
      <w:tr w:rsidR="008C021A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64" w:type="dxa"/>
            <w:tcBorders>
              <w:right w:val="single" w:sz="4" w:space="0" w:color="000000"/>
            </w:tcBorders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8C021A">
        <w:trPr>
          <w:trHeight w:val="284"/>
        </w:trPr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tabs>
                <w:tab w:val="right" w:pos="938"/>
              </w:tabs>
              <w:ind w:left="57"/>
              <w:rPr>
                <w:lang w:val="en-US"/>
              </w:rPr>
            </w:pPr>
            <w:r>
              <w:tab/>
              <w:t>«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Pr="00281B1A" w:rsidRDefault="00185485" w:rsidP="002C5C7F">
            <w:pPr>
              <w:jc w:val="center"/>
            </w:pPr>
            <w:r>
              <w:t>01</w:t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8C021A" w:rsidRDefault="008C021A">
            <w:r>
              <w:t>»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Pr="008D25BB" w:rsidRDefault="008C021A" w:rsidP="008D25BB">
            <w:r>
              <w:t xml:space="preserve">  </w:t>
            </w:r>
            <w:r w:rsidR="008D25BB">
              <w:t>июля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 w:rsidP="00E20632">
            <w:r>
              <w:t>1</w:t>
            </w:r>
            <w:r w:rsidR="00E20632">
              <w:t>5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left" w:pos="708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42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clear" w:pos="4677"/>
                <w:tab w:val="clear" w:pos="9355"/>
              </w:tabs>
            </w:pPr>
            <w:r>
              <w:t xml:space="preserve">                                                      М. П.</w:t>
            </w:r>
          </w:p>
        </w:tc>
      </w:tr>
      <w:tr w:rsidR="008C021A">
        <w:trPr>
          <w:trHeight w:val="284"/>
        </w:trPr>
        <w:tc>
          <w:tcPr>
            <w:tcW w:w="1206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</w:tr>
    </w:tbl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>
      <w:pPr>
        <w:rPr>
          <w:b/>
          <w:bCs/>
        </w:rPr>
      </w:pPr>
      <w:r>
        <w:rPr>
          <w:sz w:val="2"/>
          <w:szCs w:val="2"/>
        </w:rPr>
        <w:t xml:space="preserve"> </w:t>
      </w:r>
    </w:p>
    <w:tbl>
      <w:tblPr>
        <w:tblW w:w="5313" w:type="dxa"/>
        <w:tblInd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62"/>
      </w:tblGrid>
      <w:tr w:rsidR="008C021A" w:rsidTr="0019298B">
        <w:trPr>
          <w:cantSplit/>
          <w:trHeight w:val="284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Коды эмитента</w:t>
            </w:r>
          </w:p>
        </w:tc>
      </w:tr>
      <w:tr w:rsidR="008C021A" w:rsidTr="0019298B">
        <w:trPr>
          <w:cantSplit/>
          <w:trHeight w:val="28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ind w:left="57"/>
              <w:rPr>
                <w:b/>
                <w:bCs/>
              </w:rPr>
            </w:pPr>
            <w:r>
              <w:t>ИНН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2222027078</w:t>
            </w:r>
          </w:p>
        </w:tc>
      </w:tr>
      <w:tr w:rsidR="008C021A" w:rsidTr="0019298B">
        <w:trPr>
          <w:cantSplit/>
          <w:trHeight w:val="28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ind w:left="57"/>
              <w:rPr>
                <w:b/>
                <w:bCs/>
              </w:rPr>
            </w:pPr>
            <w:r>
              <w:t>ОГРН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1022201135220</w:t>
            </w:r>
          </w:p>
        </w:tc>
      </w:tr>
    </w:tbl>
    <w:p w:rsidR="008C021A" w:rsidRDefault="008C021A"/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6"/>
      </w:tblGrid>
      <w:tr w:rsidR="008C021A">
        <w:trPr>
          <w:cantSplit/>
          <w:trHeight w:val="284"/>
        </w:trPr>
        <w:tc>
          <w:tcPr>
            <w:tcW w:w="4005" w:type="dxa"/>
            <w:shd w:val="clear" w:color="auto" w:fill="auto"/>
            <w:vAlign w:val="center"/>
          </w:tcPr>
          <w:p w:rsidR="008C021A" w:rsidRPr="00977438" w:rsidRDefault="008C021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451AD5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0766D7" w:rsidRDefault="008D25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D25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sz w:val="6"/>
                <w:szCs w:val="6"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C021A" w:rsidRDefault="008C021A">
      <w:pPr>
        <w:rPr>
          <w:sz w:val="6"/>
          <w:szCs w:val="6"/>
        </w:rPr>
      </w:pPr>
    </w:p>
    <w:tbl>
      <w:tblPr>
        <w:tblW w:w="145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786"/>
        <w:gridCol w:w="2835"/>
        <w:gridCol w:w="3686"/>
        <w:gridCol w:w="1275"/>
        <w:gridCol w:w="1702"/>
        <w:gridCol w:w="1609"/>
      </w:tblGrid>
      <w:tr w:rsidR="0019298B" w:rsidTr="00BD526D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Default="00192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C021A" w:rsidTr="00BD526D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81188" w:rsidTr="002F2E40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40A16" w:rsidRDefault="00F81188" w:rsidP="00F81188">
            <w:pPr>
              <w:jc w:val="right"/>
            </w:pPr>
            <w:r w:rsidRPr="00640A16"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40A16" w:rsidRDefault="00F81188" w:rsidP="00F81188">
            <w:r w:rsidRPr="00640A16">
              <w:t>Троянов Александр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40A16" w:rsidRDefault="00F81188" w:rsidP="00F81188">
            <w:r w:rsidRPr="00640A16">
              <w:t xml:space="preserve">Россия, </w:t>
            </w:r>
            <w:r w:rsidR="00432DE2" w:rsidRPr="00432DE2">
              <w:t>Россия, Московская область, г. 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40A16" w:rsidRDefault="00F81188" w:rsidP="00F81188">
            <w:r w:rsidRPr="00640A16"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40A16" w:rsidRDefault="00F81188" w:rsidP="00F81188">
            <w:r w:rsidRPr="00640A16"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40A16" w:rsidRDefault="00F81188" w:rsidP="00F81188">
            <w:r w:rsidRPr="00640A16"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88" w:rsidRDefault="00F81188" w:rsidP="00F81188">
            <w:r w:rsidRPr="00640A16">
              <w:t>-</w:t>
            </w:r>
          </w:p>
        </w:tc>
      </w:tr>
      <w:tr w:rsidR="00F81188" w:rsidTr="00B7285E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Default="00F81188" w:rsidP="00F811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 xml:space="preserve"> Сподин Алексей 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 xml:space="preserve"> Россия, Московская область, г.</w:t>
            </w:r>
            <w:r w:rsidR="00432DE2" w:rsidRPr="00432DE2">
              <w:t xml:space="preserve"> </w:t>
            </w:r>
            <w:r w:rsidRPr="006D7DEF"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</w:tr>
      <w:tr w:rsidR="00F81188" w:rsidTr="00B7285E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656D0A" w:rsidRDefault="00F81188" w:rsidP="00F81188">
            <w:pPr>
              <w:jc w:val="center"/>
              <w:rPr>
                <w:sz w:val="22"/>
                <w:szCs w:val="22"/>
              </w:rPr>
            </w:pPr>
            <w:r w:rsidRPr="00656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Дмитриев Евгений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 xml:space="preserve"> Россия, Московская область, г.</w:t>
            </w:r>
            <w:r w:rsidR="00432DE2" w:rsidRPr="00432DE2">
              <w:t xml:space="preserve"> </w:t>
            </w:r>
            <w:r w:rsidRPr="006D7DEF"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776833">
            <w:r w:rsidRPr="006D7DEF">
              <w:t>Лицо является членом Совета ди</w:t>
            </w:r>
            <w:r w:rsidR="00776833">
              <w:t>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</w:tr>
      <w:tr w:rsidR="00F81188" w:rsidTr="00B7285E">
        <w:trPr>
          <w:cantSplit/>
          <w:trHeight w:val="52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656D0A" w:rsidRDefault="00F81188" w:rsidP="00F81188">
            <w:pPr>
              <w:jc w:val="center"/>
              <w:rPr>
                <w:bCs/>
                <w:sz w:val="22"/>
                <w:szCs w:val="22"/>
              </w:rPr>
            </w:pPr>
            <w:r w:rsidRPr="00656D0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Селезнев Дмитрий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 xml:space="preserve"> Россия, Ленинградская область, г.</w:t>
            </w:r>
            <w:r w:rsidR="00432DE2" w:rsidRPr="00432DE2">
              <w:t xml:space="preserve"> </w:t>
            </w:r>
            <w:r w:rsidRPr="006D7DEF"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</w:tr>
      <w:tr w:rsidR="00F81188" w:rsidTr="00B7285E">
        <w:trPr>
          <w:cantSplit/>
          <w:trHeight w:val="4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656D0A" w:rsidRDefault="00F81188" w:rsidP="00F81188">
            <w:pPr>
              <w:jc w:val="center"/>
              <w:rPr>
                <w:bCs/>
                <w:sz w:val="22"/>
                <w:szCs w:val="22"/>
              </w:rPr>
            </w:pPr>
            <w:r w:rsidRPr="00656D0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Морозов Алексей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 xml:space="preserve"> Россия, Ленинградская область, г.</w:t>
            </w:r>
            <w:r w:rsidR="00432DE2" w:rsidRPr="00432DE2">
              <w:t xml:space="preserve"> </w:t>
            </w:r>
            <w:r w:rsidRPr="006D7DEF"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</w:tr>
      <w:tr w:rsidR="00F81188" w:rsidTr="00B7285E">
        <w:trPr>
          <w:cantSplit/>
          <w:trHeight w:val="6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656D0A" w:rsidRDefault="00F81188" w:rsidP="00F81188">
            <w:pPr>
              <w:jc w:val="center"/>
              <w:rPr>
                <w:sz w:val="22"/>
                <w:szCs w:val="22"/>
              </w:rPr>
            </w:pPr>
            <w:r w:rsidRPr="00656D0A">
              <w:rPr>
                <w:sz w:val="22"/>
                <w:szCs w:val="22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proofErr w:type="spellStart"/>
            <w:r w:rsidRPr="006D7DEF">
              <w:t>Илясова</w:t>
            </w:r>
            <w:proofErr w:type="spellEnd"/>
            <w:r w:rsidRPr="006D7DEF">
              <w:t xml:space="preserve"> Наталия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 xml:space="preserve"> Россия, Московская область, г.</w:t>
            </w:r>
            <w:r w:rsidR="00432DE2" w:rsidRPr="00432DE2">
              <w:t xml:space="preserve"> </w:t>
            </w:r>
            <w:r w:rsidRPr="006D7DEF"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</w:tr>
      <w:tr w:rsidR="00F81188" w:rsidTr="00B7285E">
        <w:trPr>
          <w:cantSplit/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656D0A" w:rsidRDefault="00F81188" w:rsidP="00F81188">
            <w:pPr>
              <w:jc w:val="center"/>
              <w:rPr>
                <w:bCs/>
                <w:sz w:val="22"/>
                <w:szCs w:val="22"/>
              </w:rPr>
            </w:pPr>
            <w:r w:rsidRPr="00656D0A">
              <w:rPr>
                <w:bCs/>
                <w:sz w:val="22"/>
                <w:szCs w:val="22"/>
              </w:rPr>
              <w:t>7</w:t>
            </w:r>
          </w:p>
          <w:p w:rsidR="00F81188" w:rsidRPr="00656D0A" w:rsidRDefault="00F81188" w:rsidP="00F8118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Голубцов Андрей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Россия, Алтайский край, г.</w:t>
            </w:r>
            <w:r w:rsidR="00432DE2" w:rsidRPr="00432DE2">
              <w:t xml:space="preserve"> </w:t>
            </w:r>
            <w:r w:rsidRPr="006D7DEF">
              <w:t>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88" w:rsidRDefault="00F81188" w:rsidP="00F81188">
            <w:r w:rsidRPr="006D7DEF">
              <w:t>-</w:t>
            </w:r>
          </w:p>
        </w:tc>
      </w:tr>
      <w:tr w:rsidR="00F81188" w:rsidTr="00B7285E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656D0A" w:rsidRDefault="00F81188" w:rsidP="00F81188">
            <w:pPr>
              <w:jc w:val="center"/>
              <w:rPr>
                <w:bCs/>
                <w:sz w:val="22"/>
                <w:szCs w:val="22"/>
              </w:rPr>
            </w:pPr>
            <w:r w:rsidRPr="00656D0A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 xml:space="preserve"> Сподин Алексей 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 xml:space="preserve"> Россия, Московская область, г.</w:t>
            </w:r>
            <w:r w:rsidR="00432DE2" w:rsidRPr="00432DE2">
              <w:t xml:space="preserve"> </w:t>
            </w:r>
            <w:r w:rsidRPr="006D7DEF"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88" w:rsidRPr="006D7DEF" w:rsidRDefault="00F81188" w:rsidP="00F81188">
            <w:r w:rsidRPr="006D7DEF">
              <w:t>-</w:t>
            </w:r>
          </w:p>
        </w:tc>
      </w:tr>
      <w:tr w:rsidR="002C1699" w:rsidTr="00BD526D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656D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ОАО «Газпром газораспределение»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/>
              <w:rPr>
                <w:rStyle w:val="SUBST"/>
                <w:b w:val="0"/>
                <w:bCs/>
                <w:i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г.</w:t>
            </w:r>
            <w:r w:rsidR="00432DE2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 w:right="57"/>
              <w:rPr>
                <w:b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06.09.2005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76,00</w:t>
            </w:r>
          </w:p>
        </w:tc>
      </w:tr>
      <w:tr w:rsidR="002C1699" w:rsidTr="00BD526D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656D0A" w:rsidP="00BD52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Алтайский край в лице Главного управления имущественных отношений Алтайского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/>
              <w:rPr>
                <w:rStyle w:val="SUBST"/>
                <w:b w:val="0"/>
                <w:bCs/>
                <w:i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Алтайский край, г.</w:t>
            </w:r>
            <w:r w:rsidR="00432DE2" w:rsidRPr="00432D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 w:right="57"/>
              <w:rPr>
                <w:b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03.08.1999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</w:tr>
    </w:tbl>
    <w:p w:rsidR="00E31606" w:rsidRDefault="00E31606">
      <w:pPr>
        <w:rPr>
          <w:b/>
          <w:bCs/>
        </w:rPr>
      </w:pPr>
    </w:p>
    <w:p w:rsidR="002C5C7F" w:rsidRDefault="002C5C7F">
      <w:pPr>
        <w:rPr>
          <w:b/>
          <w:bCs/>
        </w:rPr>
      </w:pPr>
    </w:p>
    <w:p w:rsidR="002C5C7F" w:rsidRDefault="002C5C7F">
      <w:pPr>
        <w:rPr>
          <w:b/>
          <w:bCs/>
        </w:rPr>
      </w:pPr>
    </w:p>
    <w:p w:rsidR="008C021A" w:rsidRDefault="008C021A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7"/>
      </w:tblGrid>
      <w:tr w:rsidR="008C021A">
        <w:trPr>
          <w:cantSplit/>
          <w:trHeight w:val="284"/>
        </w:trPr>
        <w:tc>
          <w:tcPr>
            <w:tcW w:w="339" w:type="dxa"/>
            <w:shd w:val="clear" w:color="auto" w:fill="auto"/>
            <w:vAlign w:val="center"/>
          </w:tcPr>
          <w:p w:rsidR="008C021A" w:rsidRDefault="008C021A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E20632">
            <w:pPr>
              <w:spacing w:line="276" w:lineRule="auto"/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AC28AA" w:rsidRDefault="00E20632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8D25BB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8D25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281B1A" w:rsidRDefault="008D25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1A" w:rsidRDefault="00185485">
            <w:pPr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:rsidR="0019298B" w:rsidRDefault="0019298B" w:rsidP="0019298B">
      <w:pPr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99"/>
        <w:gridCol w:w="3368"/>
        <w:gridCol w:w="2968"/>
      </w:tblGrid>
      <w:tr w:rsidR="0019298B" w:rsidTr="00750321">
        <w:tc>
          <w:tcPr>
            <w:tcW w:w="566" w:type="dxa"/>
            <w:shd w:val="clear" w:color="auto" w:fill="auto"/>
          </w:tcPr>
          <w:p w:rsidR="0019298B" w:rsidRPr="00750321" w:rsidRDefault="0019298B" w:rsidP="00750321">
            <w:pPr>
              <w:jc w:val="center"/>
              <w:rPr>
                <w:sz w:val="22"/>
                <w:szCs w:val="22"/>
              </w:rPr>
            </w:pPr>
            <w:r w:rsidRPr="00750321">
              <w:rPr>
                <w:sz w:val="22"/>
                <w:szCs w:val="22"/>
              </w:rPr>
              <w:t xml:space="preserve">№ </w:t>
            </w:r>
            <w:proofErr w:type="gramStart"/>
            <w:r w:rsidRPr="00750321">
              <w:rPr>
                <w:sz w:val="22"/>
                <w:szCs w:val="22"/>
              </w:rPr>
              <w:t>п</w:t>
            </w:r>
            <w:proofErr w:type="gramEnd"/>
            <w:r w:rsidRPr="00750321">
              <w:rPr>
                <w:sz w:val="22"/>
                <w:szCs w:val="22"/>
              </w:rPr>
              <w:t>/п</w:t>
            </w:r>
          </w:p>
        </w:tc>
        <w:tc>
          <w:tcPr>
            <w:tcW w:w="7699" w:type="dxa"/>
            <w:shd w:val="clear" w:color="auto" w:fill="auto"/>
          </w:tcPr>
          <w:p w:rsidR="0019298B" w:rsidRPr="00750321" w:rsidRDefault="0019298B" w:rsidP="00750321">
            <w:pPr>
              <w:jc w:val="center"/>
              <w:rPr>
                <w:sz w:val="22"/>
                <w:szCs w:val="22"/>
              </w:rPr>
            </w:pPr>
            <w:r w:rsidRPr="0075032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368" w:type="dxa"/>
            <w:shd w:val="clear" w:color="auto" w:fill="auto"/>
          </w:tcPr>
          <w:p w:rsidR="0019298B" w:rsidRPr="00750321" w:rsidRDefault="0019298B" w:rsidP="00750321">
            <w:pPr>
              <w:jc w:val="center"/>
              <w:rPr>
                <w:sz w:val="22"/>
                <w:szCs w:val="22"/>
              </w:rPr>
            </w:pPr>
            <w:r w:rsidRPr="00750321">
              <w:rPr>
                <w:sz w:val="22"/>
                <w:szCs w:val="22"/>
              </w:rPr>
              <w:t>Дата наступления</w:t>
            </w:r>
          </w:p>
          <w:p w:rsidR="0019298B" w:rsidRPr="00750321" w:rsidRDefault="0019298B" w:rsidP="00750321">
            <w:pPr>
              <w:jc w:val="center"/>
              <w:rPr>
                <w:sz w:val="22"/>
                <w:szCs w:val="22"/>
              </w:rPr>
            </w:pPr>
            <w:r w:rsidRPr="00750321">
              <w:rPr>
                <w:sz w:val="22"/>
                <w:szCs w:val="22"/>
              </w:rPr>
              <w:t>изменения</w:t>
            </w:r>
          </w:p>
        </w:tc>
        <w:tc>
          <w:tcPr>
            <w:tcW w:w="2968" w:type="dxa"/>
            <w:shd w:val="clear" w:color="auto" w:fill="auto"/>
          </w:tcPr>
          <w:p w:rsidR="0019298B" w:rsidRPr="00750321" w:rsidRDefault="0019298B" w:rsidP="00750321">
            <w:pPr>
              <w:jc w:val="center"/>
              <w:rPr>
                <w:sz w:val="22"/>
                <w:szCs w:val="22"/>
              </w:rPr>
            </w:pPr>
            <w:r w:rsidRPr="0075032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9298B" w:rsidTr="00750321">
        <w:tc>
          <w:tcPr>
            <w:tcW w:w="566" w:type="dxa"/>
            <w:shd w:val="clear" w:color="auto" w:fill="auto"/>
          </w:tcPr>
          <w:p w:rsidR="0019298B" w:rsidRDefault="004C6DCF" w:rsidP="00750321">
            <w:r>
              <w:t>1</w:t>
            </w:r>
          </w:p>
        </w:tc>
        <w:tc>
          <w:tcPr>
            <w:tcW w:w="7699" w:type="dxa"/>
            <w:shd w:val="clear" w:color="auto" w:fill="auto"/>
          </w:tcPr>
          <w:p w:rsidR="0019298B" w:rsidRDefault="008D25BB" w:rsidP="00750321">
            <w:r>
              <w:rPr>
                <w:bCs/>
                <w:color w:val="000000"/>
              </w:rPr>
              <w:t>Избрание Совета директоров Общества в новом составе Решением ГОСА от 23.06.2015</w:t>
            </w:r>
          </w:p>
        </w:tc>
        <w:tc>
          <w:tcPr>
            <w:tcW w:w="3368" w:type="dxa"/>
            <w:shd w:val="clear" w:color="auto" w:fill="auto"/>
          </w:tcPr>
          <w:p w:rsidR="0019298B" w:rsidRDefault="008D25BB" w:rsidP="00750321">
            <w:r>
              <w:t>23.06.2015</w:t>
            </w:r>
          </w:p>
        </w:tc>
        <w:tc>
          <w:tcPr>
            <w:tcW w:w="2968" w:type="dxa"/>
            <w:shd w:val="clear" w:color="auto" w:fill="auto"/>
          </w:tcPr>
          <w:p w:rsidR="0019298B" w:rsidRDefault="008D25BB" w:rsidP="00750321">
            <w:r>
              <w:t>23.06.2015</w:t>
            </w:r>
          </w:p>
        </w:tc>
      </w:tr>
    </w:tbl>
    <w:p w:rsidR="0019298B" w:rsidRDefault="0019298B" w:rsidP="0019298B"/>
    <w:p w:rsidR="0019298B" w:rsidRDefault="0019298B" w:rsidP="0019298B">
      <w:pPr>
        <w:autoSpaceDN w:val="0"/>
        <w:ind w:left="57"/>
      </w:pPr>
      <w:r>
        <w:t>Содержание сведений об аффилированном лице до изменения:</w:t>
      </w: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3"/>
        <w:gridCol w:w="2702"/>
        <w:gridCol w:w="3260"/>
        <w:gridCol w:w="1418"/>
        <w:gridCol w:w="1984"/>
        <w:gridCol w:w="2127"/>
      </w:tblGrid>
      <w:tr w:rsidR="0019298B" w:rsidTr="00750321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B" w:rsidRDefault="0019298B" w:rsidP="00750321">
            <w:pPr>
              <w:autoSpaceDN w:val="0"/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7</w:t>
            </w:r>
          </w:p>
        </w:tc>
      </w:tr>
      <w:tr w:rsidR="008D25BB" w:rsidTr="003557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 xml:space="preserve"> Исаков Николай Васильевич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 xml:space="preserve"> Россия, Московская область, г.</w:t>
            </w:r>
            <w:r w:rsidR="00432DE2" w:rsidRPr="00432DE2">
              <w:t xml:space="preserve"> </w:t>
            </w:r>
            <w:r w:rsidRPr="007C3FD3">
              <w:t>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30.10.2014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</w:tr>
      <w:tr w:rsidR="008D25BB" w:rsidTr="003557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 xml:space="preserve"> Сподин Алексей 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 xml:space="preserve"> Россия, Московская область, г.</w:t>
            </w:r>
            <w:r w:rsidR="00432DE2" w:rsidRPr="00432DE2">
              <w:t xml:space="preserve"> </w:t>
            </w:r>
            <w:r w:rsidRPr="007C3FD3">
              <w:t>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30.10.2014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</w:tr>
      <w:tr w:rsidR="008D25BB" w:rsidTr="003557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Дмитриев Евгений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 xml:space="preserve"> Россия, Московская область, г.</w:t>
            </w:r>
            <w:r w:rsidR="00432DE2" w:rsidRPr="00432DE2">
              <w:t xml:space="preserve"> </w:t>
            </w:r>
            <w:r w:rsidRPr="007C3FD3">
              <w:t>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Лицо является членом Совета директоров акционерного общества, Лицо является председателем Совета директоров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30.10.2014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</w:tr>
      <w:tr w:rsidR="008D25BB" w:rsidTr="003557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Селезнев Дмитрий Геннадьевич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 xml:space="preserve"> Россия, Ленинградская область, г.</w:t>
            </w:r>
            <w:r w:rsidR="00432DE2" w:rsidRPr="00432DE2">
              <w:t xml:space="preserve"> </w:t>
            </w:r>
            <w:r w:rsidRPr="007C3FD3"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30.10.2014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</w:tr>
      <w:tr w:rsidR="008D25BB" w:rsidTr="003557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lastRenderedPageBreak/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Морозов Алексей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 xml:space="preserve"> Россия, Ленинградская область, г.</w:t>
            </w:r>
            <w:r w:rsidR="00432DE2" w:rsidRPr="00432DE2">
              <w:t xml:space="preserve"> </w:t>
            </w:r>
            <w:r w:rsidRPr="007C3FD3"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30.10.2014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</w:tr>
      <w:tr w:rsidR="008D25BB" w:rsidTr="003557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proofErr w:type="spellStart"/>
            <w:r w:rsidRPr="007C3FD3">
              <w:t>Илясова</w:t>
            </w:r>
            <w:proofErr w:type="spellEnd"/>
            <w:r w:rsidRPr="007C3FD3">
              <w:t xml:space="preserve"> Наталия Ивановна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 xml:space="preserve"> Россия, Московская область, г.</w:t>
            </w:r>
            <w:r w:rsidR="00432DE2" w:rsidRPr="00432DE2">
              <w:t xml:space="preserve"> </w:t>
            </w:r>
            <w:r w:rsidRPr="007C3FD3">
              <w:t>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30.10.2014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-</w:t>
            </w:r>
          </w:p>
        </w:tc>
      </w:tr>
      <w:tr w:rsidR="008D25BB" w:rsidTr="003557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 w:rsidRPr="007C3FD3"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r w:rsidRPr="006D57F4">
              <w:t>Голубцов Андрей Николаевич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r w:rsidRPr="006D57F4">
              <w:t>Россия, Алтайский край, г.</w:t>
            </w:r>
            <w:r w:rsidR="00432DE2" w:rsidRPr="00432DE2">
              <w:t xml:space="preserve"> </w:t>
            </w:r>
            <w:r w:rsidRPr="006D57F4">
              <w:t>Барнаул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r w:rsidRPr="006D57F4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r w:rsidRPr="006D57F4">
              <w:t>30.10.2014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r w:rsidRPr="006D57F4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r w:rsidRPr="006D57F4">
              <w:t>-</w:t>
            </w:r>
          </w:p>
        </w:tc>
      </w:tr>
      <w:tr w:rsidR="008D25BB" w:rsidTr="003557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7C3FD3" w:rsidRDefault="008D25BB" w:rsidP="008D25BB">
            <w: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proofErr w:type="spellStart"/>
            <w:r w:rsidRPr="006D57F4">
              <w:t>Чернюк</w:t>
            </w:r>
            <w:proofErr w:type="spellEnd"/>
            <w:r w:rsidRPr="006D57F4">
              <w:t xml:space="preserve"> Олег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r w:rsidRPr="006D57F4">
              <w:t>Россия, Томская область, г.</w:t>
            </w:r>
            <w:r w:rsidR="00432DE2" w:rsidRPr="00432DE2">
              <w:t xml:space="preserve"> </w:t>
            </w:r>
            <w:r w:rsidRPr="006D57F4">
              <w:t>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r w:rsidRPr="006D57F4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r w:rsidRPr="006D57F4">
              <w:t>06.08.2014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Pr="006D57F4" w:rsidRDefault="008D25BB" w:rsidP="008D25BB">
            <w:r w:rsidRPr="006D57F4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B" w:rsidRDefault="008D25BB" w:rsidP="008D25BB">
            <w:r w:rsidRPr="006D57F4">
              <w:t>-</w:t>
            </w:r>
          </w:p>
        </w:tc>
      </w:tr>
      <w:tr w:rsidR="004C6DCF" w:rsidTr="003557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Default="004C6DCF" w:rsidP="008D25BB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6D57F4" w:rsidRDefault="004C6DCF" w:rsidP="008D25BB">
            <w:r>
              <w:t>Троянов Александр Иванович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6D57F4" w:rsidRDefault="004C6DCF" w:rsidP="008D25BB">
            <w:r>
              <w:t xml:space="preserve">Россия,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6D57F4" w:rsidRDefault="004C6DCF" w:rsidP="008D25BB">
            <w:r>
              <w:t xml:space="preserve">Нет оснований </w:t>
            </w:r>
            <w:proofErr w:type="spellStart"/>
            <w:r>
              <w:t>аффилированности</w:t>
            </w:r>
            <w:proofErr w:type="spellEnd"/>
            <w:r>
              <w:t xml:space="preserve"> до 23.06.2015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6D57F4" w:rsidRDefault="004C6DCF" w:rsidP="008D25B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6D57F4" w:rsidRDefault="004C6DCF" w:rsidP="008D25B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6D57F4" w:rsidRDefault="004C6DCF" w:rsidP="008D25BB"/>
        </w:tc>
      </w:tr>
    </w:tbl>
    <w:p w:rsidR="0019298B" w:rsidRDefault="0019298B" w:rsidP="0019298B"/>
    <w:p w:rsidR="0019298B" w:rsidRPr="00632D65" w:rsidRDefault="0019298B" w:rsidP="0019298B">
      <w:pPr>
        <w:rPr>
          <w:b/>
          <w:bCs/>
        </w:rPr>
      </w:pPr>
      <w:r>
        <w:t>Содержание сведений об аффилированном лице после изменения:</w:t>
      </w:r>
    </w:p>
    <w:p w:rsidR="0019298B" w:rsidRDefault="0019298B" w:rsidP="0019298B">
      <w:pPr>
        <w:rPr>
          <w:sz w:val="2"/>
          <w:szCs w:val="2"/>
        </w:rPr>
      </w:pPr>
    </w:p>
    <w:p w:rsidR="0019298B" w:rsidRDefault="0019298B" w:rsidP="0019298B">
      <w:pPr>
        <w:rPr>
          <w:sz w:val="2"/>
          <w:szCs w:val="2"/>
        </w:rPr>
      </w:pPr>
    </w:p>
    <w:p w:rsidR="0019298B" w:rsidRDefault="0019298B" w:rsidP="0019298B">
      <w:pPr>
        <w:rPr>
          <w:sz w:val="2"/>
          <w:szCs w:val="2"/>
        </w:rPr>
      </w:pPr>
    </w:p>
    <w:p w:rsidR="0019298B" w:rsidRDefault="0019298B" w:rsidP="0019298B">
      <w:pPr>
        <w:rPr>
          <w:sz w:val="2"/>
          <w:szCs w:val="2"/>
        </w:rPr>
      </w:pPr>
    </w:p>
    <w:p w:rsidR="0019298B" w:rsidRDefault="0019298B" w:rsidP="0019298B">
      <w:pPr>
        <w:rPr>
          <w:sz w:val="2"/>
          <w:szCs w:val="2"/>
        </w:rPr>
      </w:pPr>
    </w:p>
    <w:p w:rsidR="0019298B" w:rsidRDefault="0019298B" w:rsidP="0019298B">
      <w:pPr>
        <w:rPr>
          <w:sz w:val="2"/>
          <w:szCs w:val="2"/>
        </w:rPr>
      </w:pPr>
    </w:p>
    <w:p w:rsidR="0019298B" w:rsidRDefault="0019298B" w:rsidP="0019298B">
      <w:pPr>
        <w:rPr>
          <w:sz w:val="2"/>
          <w:szCs w:val="2"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3"/>
        <w:gridCol w:w="2702"/>
        <w:gridCol w:w="3260"/>
        <w:gridCol w:w="1418"/>
        <w:gridCol w:w="1984"/>
        <w:gridCol w:w="2127"/>
      </w:tblGrid>
      <w:tr w:rsidR="0019298B" w:rsidTr="00750321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B" w:rsidRDefault="0019298B" w:rsidP="00750321">
            <w:pPr>
              <w:autoSpaceDN w:val="0"/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98B" w:rsidRDefault="0019298B" w:rsidP="00750321">
            <w:pPr>
              <w:autoSpaceDN w:val="0"/>
              <w:jc w:val="center"/>
            </w:pPr>
            <w:r>
              <w:t>7</w:t>
            </w:r>
          </w:p>
        </w:tc>
      </w:tr>
      <w:tr w:rsidR="004C6DCF" w:rsidTr="00B37A3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 xml:space="preserve"> Исаков Николай Васильевич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 xml:space="preserve"> Россия, Московская область, г.</w:t>
            </w:r>
            <w:r w:rsidR="00432DE2" w:rsidRPr="00432DE2">
              <w:t xml:space="preserve"> </w:t>
            </w:r>
            <w:r w:rsidRPr="00C905F0">
              <w:t>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 xml:space="preserve">Лицо </w:t>
            </w:r>
            <w:r>
              <w:t xml:space="preserve">не </w:t>
            </w:r>
            <w:r w:rsidRPr="00C905F0">
              <w:t>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</w:tr>
      <w:tr w:rsidR="004C6DCF" w:rsidTr="00B37A3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 xml:space="preserve"> Сподин Алексей 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 xml:space="preserve"> Россия, Московская область, г.</w:t>
            </w:r>
            <w:r w:rsidR="00432DE2" w:rsidRPr="00432DE2">
              <w:t xml:space="preserve"> </w:t>
            </w:r>
            <w:r w:rsidRPr="00C905F0">
              <w:t>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4C6DCF"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</w:tr>
      <w:tr w:rsidR="004C6DCF" w:rsidTr="00B37A3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Дмитриев Евгений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 xml:space="preserve"> Россия, Московская область, г.</w:t>
            </w:r>
            <w:r w:rsidR="00432DE2" w:rsidRPr="00432DE2">
              <w:t xml:space="preserve"> </w:t>
            </w:r>
            <w:r w:rsidRPr="00C905F0">
              <w:t>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Лицо является членом Совета директоров акционерного общества, Лицо является председателем Совета директоров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4C6DCF"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</w:tr>
      <w:tr w:rsidR="004C6DCF" w:rsidTr="00B37A3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Селезнев Дмитрий Геннадьевич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 xml:space="preserve"> Россия, Ленинградская область, г.</w:t>
            </w:r>
            <w:r w:rsidR="00432DE2" w:rsidRPr="00432DE2">
              <w:t xml:space="preserve"> </w:t>
            </w:r>
            <w:r w:rsidRPr="00C905F0"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4C6DCF"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</w:tr>
      <w:tr w:rsidR="004C6DCF" w:rsidTr="00B37A3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Морозов Алексей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 xml:space="preserve"> Россия, Ленинградская область, г.</w:t>
            </w:r>
            <w:r w:rsidR="00432DE2" w:rsidRPr="00432DE2">
              <w:t xml:space="preserve"> </w:t>
            </w:r>
            <w:r w:rsidRPr="00C905F0"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4C6DCF"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</w:tr>
      <w:tr w:rsidR="004C6DCF" w:rsidTr="00B37A3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lastRenderedPageBreak/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proofErr w:type="spellStart"/>
            <w:r w:rsidRPr="00C905F0">
              <w:t>Илясова</w:t>
            </w:r>
            <w:proofErr w:type="spellEnd"/>
            <w:r w:rsidRPr="00C905F0">
              <w:t xml:space="preserve"> Наталия Ивановна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 xml:space="preserve"> Россия, Московская область, г.</w:t>
            </w:r>
            <w:r w:rsidR="00432DE2" w:rsidRPr="00432DE2">
              <w:t xml:space="preserve"> </w:t>
            </w:r>
            <w:r w:rsidRPr="00C905F0">
              <w:t>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4C6DCF"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</w:tr>
      <w:tr w:rsidR="004C6DCF" w:rsidTr="00B37A3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Голубцов Андрей Николаевич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Россия, Алтайский край, г.</w:t>
            </w:r>
            <w:r w:rsidR="00432DE2" w:rsidRPr="00432DE2">
              <w:t xml:space="preserve"> </w:t>
            </w:r>
            <w:r w:rsidRPr="00C905F0">
              <w:t>Барнаул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4C6DCF"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</w:tr>
      <w:tr w:rsidR="004C6DCF" w:rsidTr="00B37A3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proofErr w:type="spellStart"/>
            <w:r w:rsidRPr="00C905F0">
              <w:t>Чернюк</w:t>
            </w:r>
            <w:proofErr w:type="spellEnd"/>
            <w:r w:rsidRPr="00C905F0">
              <w:t xml:space="preserve"> Олег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Россия, Томская область, г.</w:t>
            </w:r>
            <w:r w:rsidR="00432DE2" w:rsidRPr="00432DE2">
              <w:t xml:space="preserve"> </w:t>
            </w:r>
            <w:r w:rsidRPr="00C905F0">
              <w:t>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06.08.2014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-</w:t>
            </w:r>
          </w:p>
        </w:tc>
      </w:tr>
      <w:tr w:rsidR="004C6DCF" w:rsidTr="00B37A3A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>Троянов Александр Иванович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 w:rsidRPr="00C905F0">
              <w:t xml:space="preserve">Россия, </w:t>
            </w:r>
            <w:r w:rsidR="00432DE2" w:rsidRPr="00432DE2">
              <w:t xml:space="preserve">Московская область, </w:t>
            </w:r>
            <w:proofErr w:type="spellStart"/>
            <w:r w:rsidR="00432DE2" w:rsidRPr="00432DE2">
              <w:t>г</w:t>
            </w:r>
            <w:proofErr w:type="gramStart"/>
            <w:r w:rsidR="00432DE2" w:rsidRPr="00432DE2">
              <w:t>.М</w:t>
            </w:r>
            <w:proofErr w:type="gramEnd"/>
            <w:r w:rsidR="00432DE2" w:rsidRPr="00432DE2">
              <w:t>осква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4E52CB" w:rsidRDefault="004C6DCF" w:rsidP="004C6DCF">
            <w:r w:rsidRPr="004E52CB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Default="004C6DCF" w:rsidP="004C6DCF">
            <w:r w:rsidRPr="004E52CB">
              <w:t>23.06.2015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Pr="00C905F0" w:rsidRDefault="004C6DCF" w:rsidP="004C6DCF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F" w:rsidRDefault="004C6DCF" w:rsidP="004C6DCF">
            <w:r>
              <w:t>-</w:t>
            </w:r>
          </w:p>
        </w:tc>
      </w:tr>
    </w:tbl>
    <w:p w:rsidR="0019298B" w:rsidRDefault="0019298B" w:rsidP="0019298B">
      <w:pPr>
        <w:rPr>
          <w:sz w:val="22"/>
          <w:szCs w:val="22"/>
        </w:rPr>
      </w:pPr>
    </w:p>
    <w:p w:rsidR="0019298B" w:rsidRDefault="0019298B" w:rsidP="00185485">
      <w:pPr>
        <w:rPr>
          <w:sz w:val="20"/>
          <w:szCs w:val="20"/>
        </w:rPr>
      </w:pPr>
    </w:p>
    <w:sectPr w:rsidR="0019298B">
      <w:footerReference w:type="default" r:id="rId9"/>
      <w:pgSz w:w="16838" w:h="11906" w:orient="landscape"/>
      <w:pgMar w:top="454" w:right="794" w:bottom="454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74" w:rsidRDefault="00C20874">
      <w:r>
        <w:separator/>
      </w:r>
    </w:p>
  </w:endnote>
  <w:endnote w:type="continuationSeparator" w:id="0">
    <w:p w:rsidR="00C20874" w:rsidRDefault="00C2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A3" w:rsidRDefault="00A4274A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10111105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7A3" w:rsidRDefault="00EF17A3">
                          <w:pPr>
                            <w:pStyle w:val="ad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A6527F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DiX0Bf2wAAAAkBAAAPAAAAAAAAAAAAAAAAAOIEAABkcnMvZG93bnJldi54bWxQSwUGAAAAAAQA&#10;BADzAAAA6gUAAAAA&#10;" stroked="f">
              <v:fill opacity="0"/>
              <v:textbox inset="0,0,0,0">
                <w:txbxContent>
                  <w:p w:rsidR="00EF17A3" w:rsidRDefault="00EF17A3">
                    <w:pPr>
                      <w:pStyle w:val="ad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A6527F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74" w:rsidRDefault="00C20874">
      <w:r>
        <w:separator/>
      </w:r>
    </w:p>
  </w:footnote>
  <w:footnote w:type="continuationSeparator" w:id="0">
    <w:p w:rsidR="00C20874" w:rsidRDefault="00C2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38"/>
    <w:rsid w:val="000343A5"/>
    <w:rsid w:val="000766D7"/>
    <w:rsid w:val="00096586"/>
    <w:rsid w:val="000A0FF7"/>
    <w:rsid w:val="000B2064"/>
    <w:rsid w:val="000C3BC4"/>
    <w:rsid w:val="000D0259"/>
    <w:rsid w:val="000E49B6"/>
    <w:rsid w:val="00104A37"/>
    <w:rsid w:val="00112E8E"/>
    <w:rsid w:val="00114F66"/>
    <w:rsid w:val="00116AD0"/>
    <w:rsid w:val="001367E3"/>
    <w:rsid w:val="0015419E"/>
    <w:rsid w:val="0017153F"/>
    <w:rsid w:val="00185485"/>
    <w:rsid w:val="0019298B"/>
    <w:rsid w:val="00196223"/>
    <w:rsid w:val="001D0A59"/>
    <w:rsid w:val="00236E93"/>
    <w:rsid w:val="00245321"/>
    <w:rsid w:val="00281B1A"/>
    <w:rsid w:val="002C1699"/>
    <w:rsid w:val="002C5C7F"/>
    <w:rsid w:val="002D54BC"/>
    <w:rsid w:val="003263E3"/>
    <w:rsid w:val="00362CF8"/>
    <w:rsid w:val="003977B8"/>
    <w:rsid w:val="003B2140"/>
    <w:rsid w:val="003F7E07"/>
    <w:rsid w:val="003F7FDB"/>
    <w:rsid w:val="004110B0"/>
    <w:rsid w:val="00420C4D"/>
    <w:rsid w:val="00432DE2"/>
    <w:rsid w:val="00451AD5"/>
    <w:rsid w:val="004C6DCF"/>
    <w:rsid w:val="004F1AF8"/>
    <w:rsid w:val="005218F9"/>
    <w:rsid w:val="00571DBC"/>
    <w:rsid w:val="00597000"/>
    <w:rsid w:val="005C02FD"/>
    <w:rsid w:val="006111FC"/>
    <w:rsid w:val="00647E33"/>
    <w:rsid w:val="00652C00"/>
    <w:rsid w:val="00656D0A"/>
    <w:rsid w:val="006613A7"/>
    <w:rsid w:val="0067191D"/>
    <w:rsid w:val="006A2297"/>
    <w:rsid w:val="006A5B0A"/>
    <w:rsid w:val="00750321"/>
    <w:rsid w:val="00764AF3"/>
    <w:rsid w:val="00776833"/>
    <w:rsid w:val="007B2433"/>
    <w:rsid w:val="007E1195"/>
    <w:rsid w:val="008752D2"/>
    <w:rsid w:val="008C021A"/>
    <w:rsid w:val="008D25BB"/>
    <w:rsid w:val="008D389C"/>
    <w:rsid w:val="00917103"/>
    <w:rsid w:val="00936020"/>
    <w:rsid w:val="00977438"/>
    <w:rsid w:val="009A69AE"/>
    <w:rsid w:val="009E46E3"/>
    <w:rsid w:val="00A10EB1"/>
    <w:rsid w:val="00A4274A"/>
    <w:rsid w:val="00A6527F"/>
    <w:rsid w:val="00AB68EE"/>
    <w:rsid w:val="00AB78AB"/>
    <w:rsid w:val="00AC28AA"/>
    <w:rsid w:val="00AF0C5A"/>
    <w:rsid w:val="00AF1F72"/>
    <w:rsid w:val="00AF54ED"/>
    <w:rsid w:val="00B10AB2"/>
    <w:rsid w:val="00B23389"/>
    <w:rsid w:val="00BA422D"/>
    <w:rsid w:val="00BC030F"/>
    <w:rsid w:val="00BD526D"/>
    <w:rsid w:val="00C163FE"/>
    <w:rsid w:val="00C20874"/>
    <w:rsid w:val="00C37E00"/>
    <w:rsid w:val="00C52102"/>
    <w:rsid w:val="00C7736E"/>
    <w:rsid w:val="00CC0122"/>
    <w:rsid w:val="00D01D48"/>
    <w:rsid w:val="00D40C38"/>
    <w:rsid w:val="00E0550F"/>
    <w:rsid w:val="00E074B1"/>
    <w:rsid w:val="00E20632"/>
    <w:rsid w:val="00E31606"/>
    <w:rsid w:val="00E34FAD"/>
    <w:rsid w:val="00EF17A3"/>
    <w:rsid w:val="00F00D12"/>
    <w:rsid w:val="00F10CB1"/>
    <w:rsid w:val="00F40772"/>
    <w:rsid w:val="00F81188"/>
    <w:rsid w:val="00FB0DC6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2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7" w:firstLine="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13" w:firstLine="0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7" w:right="57" w:firstLine="0"/>
      <w:outlineLvl w:val="6"/>
    </w:pPr>
    <w:rPr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a3">
    <w:name w:val="Верхний колонтитул Знак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SUBST">
    <w:name w:val="__SUBST"/>
    <w:rPr>
      <w:b/>
      <w:i/>
      <w:sz w:val="20"/>
    </w:rPr>
  </w:style>
  <w:style w:type="character" w:customStyle="1" w:styleId="21">
    <w:name w:val="Основной текст 2 Знак"/>
    <w:rPr>
      <w:rFonts w:cs="Times New Roman"/>
      <w:sz w:val="24"/>
      <w:szCs w:val="24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ind w:left="11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table" w:styleId="af2">
    <w:name w:val="Table Grid"/>
    <w:basedOn w:val="a1"/>
    <w:uiPriority w:val="59"/>
    <w:rsid w:val="001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2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7" w:firstLine="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13" w:firstLine="0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7" w:right="57" w:firstLine="0"/>
      <w:outlineLvl w:val="6"/>
    </w:pPr>
    <w:rPr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a3">
    <w:name w:val="Верхний колонтитул Знак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SUBST">
    <w:name w:val="__SUBST"/>
    <w:rPr>
      <w:b/>
      <w:i/>
      <w:sz w:val="20"/>
    </w:rPr>
  </w:style>
  <w:style w:type="character" w:customStyle="1" w:styleId="21">
    <w:name w:val="Основной текст 2 Знак"/>
    <w:rPr>
      <w:rFonts w:cs="Times New Roman"/>
      <w:sz w:val="24"/>
      <w:szCs w:val="24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ind w:left="11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table" w:styleId="af2">
    <w:name w:val="Table Grid"/>
    <w:basedOn w:val="a1"/>
    <w:uiPriority w:val="59"/>
    <w:rsid w:val="001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2220270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Akcioner</Company>
  <LinksUpToDate>false</LinksUpToDate>
  <CharactersWithSpaces>6719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http://disclosure.1prime.ru/Portal/Default.aspx?emId=2222027078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Бабушкина Анастасия Сергеевна</cp:lastModifiedBy>
  <cp:revision>5</cp:revision>
  <cp:lastPrinted>2015-08-31T05:16:00Z</cp:lastPrinted>
  <dcterms:created xsi:type="dcterms:W3CDTF">2015-07-01T03:04:00Z</dcterms:created>
  <dcterms:modified xsi:type="dcterms:W3CDTF">2015-08-31T05:21:00Z</dcterms:modified>
</cp:coreProperties>
</file>